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29"/>
        <w:tblOverlap w:val="never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482F84" w:rsidTr="00482F84">
        <w:trPr>
          <w:trHeight w:val="617"/>
        </w:trPr>
        <w:tc>
          <w:tcPr>
            <w:tcW w:w="9606" w:type="dxa"/>
            <w:gridSpan w:val="2"/>
            <w:shd w:val="clear" w:color="auto" w:fill="808080" w:themeFill="background1" w:themeFillShade="80"/>
          </w:tcPr>
          <w:p w:rsidR="00482F84" w:rsidRPr="003F6375" w:rsidRDefault="00482F84" w:rsidP="00482F84">
            <w:pPr>
              <w:jc w:val="center"/>
              <w:rPr>
                <w:sz w:val="48"/>
                <w:szCs w:val="48"/>
              </w:rPr>
            </w:pPr>
            <w:r w:rsidRPr="003F6375">
              <w:rPr>
                <w:sz w:val="48"/>
                <w:szCs w:val="48"/>
              </w:rPr>
              <w:t>April 9</w:t>
            </w:r>
            <w:r w:rsidRPr="003F6375">
              <w:rPr>
                <w:sz w:val="48"/>
                <w:szCs w:val="48"/>
                <w:vertAlign w:val="superscript"/>
              </w:rPr>
              <w:t>th</w:t>
            </w:r>
            <w:r w:rsidRPr="003F6375">
              <w:rPr>
                <w:sz w:val="48"/>
                <w:szCs w:val="48"/>
              </w:rPr>
              <w:t xml:space="preserve"> ( </w:t>
            </w:r>
            <w:proofErr w:type="spellStart"/>
            <w:r w:rsidRPr="003F6375">
              <w:rPr>
                <w:sz w:val="48"/>
                <w:szCs w:val="48"/>
              </w:rPr>
              <w:t>Eng</w:t>
            </w:r>
            <w:proofErr w:type="spellEnd"/>
            <w:r w:rsidRPr="003F6375">
              <w:rPr>
                <w:sz w:val="48"/>
                <w:szCs w:val="48"/>
              </w:rPr>
              <w:t xml:space="preserve"> I/II and US History Sub 1)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7:30 – 8:00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</w:t>
            </w:r>
            <w:r w:rsidRPr="004E0623">
              <w:rPr>
                <w:vertAlign w:val="superscript"/>
              </w:rPr>
              <w:t>st</w:t>
            </w:r>
            <w:r>
              <w:t xml:space="preserve"> period (30 min)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8:05 – 9:45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Testing (100 min)</w:t>
            </w:r>
          </w:p>
        </w:tc>
      </w:tr>
      <w:tr w:rsidR="00482F84" w:rsidTr="00482F84">
        <w:trPr>
          <w:trHeight w:val="595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9:50 – 10:30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2</w:t>
            </w:r>
            <w:r w:rsidRPr="004E0623">
              <w:rPr>
                <w:vertAlign w:val="superscript"/>
              </w:rPr>
              <w:t>nd</w:t>
            </w:r>
            <w:r>
              <w:t xml:space="preserve"> period (40 min)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10:35 – 11:05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3</w:t>
            </w:r>
            <w:r w:rsidRPr="004E0623">
              <w:rPr>
                <w:vertAlign w:val="superscript"/>
              </w:rPr>
              <w:t>rd</w:t>
            </w:r>
            <w:r>
              <w:t xml:space="preserve"> period (30 min)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11:10 – 12:35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5</w:t>
            </w:r>
            <w:r w:rsidRPr="00BE1551">
              <w:rPr>
                <w:vertAlign w:val="superscript"/>
              </w:rPr>
              <w:t>th</w:t>
            </w:r>
            <w:r>
              <w:t xml:space="preserve"> period (85 min)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11:10 – 11:35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A Lunch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11:40 – 12:05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B Lunch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12:10 – 12:35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C Lunch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12:40 – 1:10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4</w:t>
            </w:r>
            <w:r w:rsidRPr="00F54443">
              <w:rPr>
                <w:vertAlign w:val="superscript"/>
              </w:rPr>
              <w:t>th</w:t>
            </w:r>
            <w:r>
              <w:t xml:space="preserve"> period (30 min)</w:t>
            </w:r>
          </w:p>
        </w:tc>
      </w:tr>
      <w:tr w:rsidR="00482F84" w:rsidTr="00482F84">
        <w:trPr>
          <w:trHeight w:val="595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1:15 – 1:45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6</w:t>
            </w:r>
            <w:r w:rsidRPr="00F54443">
              <w:rPr>
                <w:vertAlign w:val="superscript"/>
              </w:rPr>
              <w:t>th</w:t>
            </w:r>
            <w:r>
              <w:t xml:space="preserve"> period (30 min)</w:t>
            </w:r>
          </w:p>
        </w:tc>
      </w:tr>
      <w:tr w:rsidR="00482F84" w:rsidTr="00482F84">
        <w:trPr>
          <w:trHeight w:val="617"/>
        </w:trPr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1:50 – 2:25</w:t>
            </w:r>
          </w:p>
        </w:tc>
        <w:tc>
          <w:tcPr>
            <w:tcW w:w="4803" w:type="dxa"/>
          </w:tcPr>
          <w:p w:rsidR="00482F84" w:rsidRDefault="00482F84" w:rsidP="00482F84">
            <w:pPr>
              <w:jc w:val="center"/>
            </w:pPr>
            <w:r>
              <w:t>7</w:t>
            </w:r>
            <w:r w:rsidRPr="00F54443">
              <w:rPr>
                <w:vertAlign w:val="superscript"/>
              </w:rPr>
              <w:t>th</w:t>
            </w:r>
            <w:r>
              <w:t xml:space="preserve"> period (35 min)</w:t>
            </w:r>
          </w:p>
        </w:tc>
      </w:tr>
    </w:tbl>
    <w:p w:rsidR="00482F84" w:rsidRDefault="00482F84" w:rsidP="00482F84">
      <w:pPr>
        <w:jc w:val="center"/>
      </w:pPr>
      <w:r>
        <w:rPr>
          <w:noProof/>
        </w:rPr>
        <w:drawing>
          <wp:inline distT="0" distB="0" distL="0" distR="0" wp14:anchorId="7803CAA3">
            <wp:extent cx="5944235" cy="297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F84" w:rsidRDefault="00482F84" w:rsidP="00482F84">
      <w:pPr>
        <w:jc w:val="center"/>
      </w:pPr>
    </w:p>
    <w:p w:rsidR="00482F84" w:rsidRDefault="00482F84" w:rsidP="00482F84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471" w:type="dxa"/>
        <w:tblLook w:val="04A0" w:firstRow="1" w:lastRow="0" w:firstColumn="1" w:lastColumn="0" w:noHBand="0" w:noVBand="1"/>
      </w:tblPr>
      <w:tblGrid>
        <w:gridCol w:w="4735"/>
        <w:gridCol w:w="4736"/>
      </w:tblGrid>
      <w:tr w:rsidR="00482F84" w:rsidTr="00D1520C">
        <w:trPr>
          <w:trHeight w:val="681"/>
        </w:trPr>
        <w:tc>
          <w:tcPr>
            <w:tcW w:w="9471" w:type="dxa"/>
            <w:gridSpan w:val="2"/>
            <w:shd w:val="clear" w:color="auto" w:fill="808080" w:themeFill="background1" w:themeFillShade="80"/>
          </w:tcPr>
          <w:p w:rsidR="00482F84" w:rsidRPr="005F298C" w:rsidRDefault="00482F84" w:rsidP="00D1520C">
            <w:pPr>
              <w:jc w:val="center"/>
              <w:rPr>
                <w:sz w:val="48"/>
                <w:szCs w:val="48"/>
              </w:rPr>
            </w:pPr>
            <w:r w:rsidRPr="005F298C">
              <w:rPr>
                <w:sz w:val="48"/>
                <w:szCs w:val="48"/>
              </w:rPr>
              <w:t>April 11</w:t>
            </w:r>
            <w:r w:rsidRPr="005F298C">
              <w:rPr>
                <w:sz w:val="48"/>
                <w:szCs w:val="48"/>
                <w:vertAlign w:val="superscript"/>
              </w:rPr>
              <w:t>th</w:t>
            </w:r>
            <w:r w:rsidRPr="005F298C">
              <w:rPr>
                <w:sz w:val="48"/>
                <w:szCs w:val="48"/>
              </w:rPr>
              <w:t xml:space="preserve"> ( </w:t>
            </w:r>
            <w:proofErr w:type="spellStart"/>
            <w:r w:rsidRPr="005F298C">
              <w:rPr>
                <w:sz w:val="48"/>
                <w:szCs w:val="48"/>
              </w:rPr>
              <w:t>Eng</w:t>
            </w:r>
            <w:proofErr w:type="spellEnd"/>
            <w:r w:rsidRPr="005F298C">
              <w:rPr>
                <w:sz w:val="48"/>
                <w:szCs w:val="48"/>
              </w:rPr>
              <w:t xml:space="preserve"> I/II and US History Sub 2,3)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7:30 – 8:00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</w:t>
            </w:r>
            <w:r w:rsidRPr="00B37055">
              <w:rPr>
                <w:vertAlign w:val="superscript"/>
              </w:rPr>
              <w:t>st</w:t>
            </w:r>
            <w:r>
              <w:t xml:space="preserve"> period (30 min)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8:05 – 10:55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Testing (170 min)</w:t>
            </w:r>
          </w:p>
        </w:tc>
      </w:tr>
      <w:tr w:rsidR="00482F84" w:rsidTr="00D1520C">
        <w:trPr>
          <w:trHeight w:val="656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11:00 – 11:20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2</w:t>
            </w:r>
            <w:r w:rsidRPr="00B37055">
              <w:rPr>
                <w:vertAlign w:val="superscript"/>
              </w:rPr>
              <w:t>nd</w:t>
            </w:r>
            <w:r>
              <w:t xml:space="preserve"> period (20 min)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11:25 – 12:50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5</w:t>
            </w:r>
            <w:r w:rsidRPr="0083717B">
              <w:rPr>
                <w:vertAlign w:val="superscript"/>
              </w:rPr>
              <w:t>th</w:t>
            </w:r>
            <w:r>
              <w:t xml:space="preserve"> period (85 min)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11:25 – 11:50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A Lunch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11:55 – 12:20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B Lunch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12:25 – 12:50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C Lunch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12:55 – 1:15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3</w:t>
            </w:r>
            <w:r w:rsidRPr="0083717B">
              <w:rPr>
                <w:vertAlign w:val="superscript"/>
              </w:rPr>
              <w:t>rd</w:t>
            </w:r>
            <w:r>
              <w:t xml:space="preserve"> period (20 min)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1:20 – 1:40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4</w:t>
            </w:r>
            <w:r w:rsidRPr="0083717B">
              <w:rPr>
                <w:vertAlign w:val="superscript"/>
              </w:rPr>
              <w:t>th</w:t>
            </w:r>
            <w:r>
              <w:t xml:space="preserve"> period (20 min)</w:t>
            </w:r>
          </w:p>
        </w:tc>
      </w:tr>
      <w:tr w:rsidR="00482F84" w:rsidTr="00D1520C">
        <w:trPr>
          <w:trHeight w:val="656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1:45 – 2:05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6</w:t>
            </w:r>
            <w:r w:rsidRPr="0083717B">
              <w:rPr>
                <w:vertAlign w:val="superscript"/>
              </w:rPr>
              <w:t>th</w:t>
            </w:r>
            <w:r>
              <w:t xml:space="preserve"> period (20 min)</w:t>
            </w:r>
          </w:p>
        </w:tc>
      </w:tr>
      <w:tr w:rsidR="00482F84" w:rsidTr="00D1520C">
        <w:trPr>
          <w:trHeight w:val="681"/>
        </w:trPr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2:10 – 2:27</w:t>
            </w:r>
          </w:p>
        </w:tc>
        <w:tc>
          <w:tcPr>
            <w:tcW w:w="4735" w:type="dxa"/>
          </w:tcPr>
          <w:p w:rsidR="00482F84" w:rsidRDefault="00482F84" w:rsidP="00D1520C">
            <w:pPr>
              <w:jc w:val="center"/>
            </w:pPr>
            <w:r>
              <w:t>7</w:t>
            </w:r>
            <w:r w:rsidRPr="0083717B">
              <w:rPr>
                <w:vertAlign w:val="superscript"/>
              </w:rPr>
              <w:t>th</w:t>
            </w:r>
            <w:r>
              <w:t xml:space="preserve"> period (17 min)</w:t>
            </w:r>
          </w:p>
        </w:tc>
      </w:tr>
    </w:tbl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2541"/>
        <w:gridCol w:w="2314"/>
        <w:gridCol w:w="2771"/>
        <w:gridCol w:w="2543"/>
      </w:tblGrid>
      <w:tr w:rsidR="00482F84" w:rsidTr="00D1520C">
        <w:trPr>
          <w:trHeight w:val="1715"/>
        </w:trPr>
        <w:tc>
          <w:tcPr>
            <w:tcW w:w="4855" w:type="dxa"/>
            <w:gridSpan w:val="2"/>
            <w:shd w:val="clear" w:color="auto" w:fill="808080" w:themeFill="background1" w:themeFillShade="80"/>
          </w:tcPr>
          <w:p w:rsidR="00482F84" w:rsidRPr="00E5601D" w:rsidRDefault="00482F84" w:rsidP="00D1520C">
            <w:pPr>
              <w:jc w:val="center"/>
              <w:rPr>
                <w:sz w:val="48"/>
                <w:szCs w:val="48"/>
              </w:rPr>
            </w:pPr>
            <w:r w:rsidRPr="00E5601D">
              <w:rPr>
                <w:sz w:val="48"/>
                <w:szCs w:val="48"/>
              </w:rPr>
              <w:t>April 16</w:t>
            </w:r>
            <w:r w:rsidRPr="00E5601D">
              <w:rPr>
                <w:sz w:val="48"/>
                <w:szCs w:val="48"/>
                <w:vertAlign w:val="superscript"/>
              </w:rPr>
              <w:t>th</w:t>
            </w:r>
            <w:r w:rsidRPr="00E5601D">
              <w:rPr>
                <w:sz w:val="48"/>
                <w:szCs w:val="48"/>
              </w:rPr>
              <w:t xml:space="preserve"> ( Algebra 1 Sub 1,2,3 testers ONLY)</w:t>
            </w:r>
          </w:p>
        </w:tc>
        <w:tc>
          <w:tcPr>
            <w:tcW w:w="5314" w:type="dxa"/>
            <w:gridSpan w:val="2"/>
            <w:shd w:val="clear" w:color="auto" w:fill="808080" w:themeFill="background1" w:themeFillShade="80"/>
          </w:tcPr>
          <w:p w:rsidR="00482F84" w:rsidRPr="00E5601D" w:rsidRDefault="00482F84" w:rsidP="00D1520C">
            <w:pPr>
              <w:jc w:val="center"/>
              <w:rPr>
                <w:sz w:val="48"/>
                <w:szCs w:val="48"/>
              </w:rPr>
            </w:pPr>
            <w:r w:rsidRPr="00E5601D">
              <w:rPr>
                <w:sz w:val="48"/>
                <w:szCs w:val="48"/>
              </w:rPr>
              <w:t>April 16</w:t>
            </w:r>
            <w:r w:rsidRPr="00E5601D">
              <w:rPr>
                <w:sz w:val="48"/>
                <w:szCs w:val="48"/>
                <w:vertAlign w:val="superscript"/>
              </w:rPr>
              <w:t>th</w:t>
            </w:r>
            <w:r w:rsidRPr="00E5601D">
              <w:rPr>
                <w:sz w:val="48"/>
                <w:szCs w:val="48"/>
              </w:rPr>
              <w:t xml:space="preserve"> ( Biology Sub 1 and non-testing students)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7:30 – 8:00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1</w:t>
            </w:r>
            <w:r w:rsidRPr="004E0623">
              <w:rPr>
                <w:vertAlign w:val="superscript"/>
              </w:rPr>
              <w:t>st</w:t>
            </w:r>
            <w:r>
              <w:t xml:space="preserve"> period (30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7:30 – 8:00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1</w:t>
            </w:r>
            <w:r w:rsidRPr="00B37055">
              <w:rPr>
                <w:vertAlign w:val="superscript"/>
              </w:rPr>
              <w:t>st</w:t>
            </w:r>
            <w:r>
              <w:t xml:space="preserve"> period (30 min)</w:t>
            </w:r>
          </w:p>
        </w:tc>
      </w:tr>
      <w:tr w:rsidR="00482F84" w:rsidTr="00D1520C">
        <w:trPr>
          <w:trHeight w:val="825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8:05 – 10:55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Testing (170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8:05 – 9:55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2</w:t>
            </w:r>
            <w:r w:rsidRPr="0020634E">
              <w:rPr>
                <w:vertAlign w:val="superscript"/>
              </w:rPr>
              <w:t>nd</w:t>
            </w:r>
            <w:r>
              <w:t>/Testing (110 min)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10:55 – 11:25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4</w:t>
            </w:r>
            <w:r w:rsidRPr="00CD0334">
              <w:rPr>
                <w:vertAlign w:val="superscript"/>
              </w:rPr>
              <w:t>th</w:t>
            </w:r>
            <w:r>
              <w:t xml:space="preserve"> period (30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10:00 – 10:50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3</w:t>
            </w:r>
            <w:r w:rsidRPr="00D70EC8">
              <w:rPr>
                <w:vertAlign w:val="superscript"/>
              </w:rPr>
              <w:t>rd</w:t>
            </w:r>
            <w:r>
              <w:t xml:space="preserve"> period (50 min)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11:30 – 12:55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5</w:t>
            </w:r>
            <w:r w:rsidRPr="00BE1551">
              <w:rPr>
                <w:vertAlign w:val="superscript"/>
              </w:rPr>
              <w:t>th</w:t>
            </w:r>
            <w:r>
              <w:t xml:space="preserve"> period (85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10:55 – 11: 25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4</w:t>
            </w:r>
            <w:r w:rsidRPr="00486EB5">
              <w:rPr>
                <w:vertAlign w:val="superscript"/>
              </w:rPr>
              <w:t>th</w:t>
            </w:r>
            <w:r>
              <w:t xml:space="preserve"> period (30 min)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11:30 – 11:55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A Lunch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11:30 – 12:55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5</w:t>
            </w:r>
            <w:r w:rsidRPr="0083717B">
              <w:rPr>
                <w:vertAlign w:val="superscript"/>
              </w:rPr>
              <w:t>th</w:t>
            </w:r>
            <w:r>
              <w:t xml:space="preserve"> period (85 min)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12:00 – 12:25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B Lunch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11:30 – 11:55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A Lunch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12:30 – 12:55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C Lunch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12:00 – 12:25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B Lunch</w:t>
            </w:r>
          </w:p>
        </w:tc>
      </w:tr>
      <w:tr w:rsidR="00482F84" w:rsidTr="00D1520C">
        <w:trPr>
          <w:trHeight w:val="857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1:00 – 1:40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6</w:t>
            </w:r>
            <w:r w:rsidRPr="00F54443">
              <w:rPr>
                <w:vertAlign w:val="superscript"/>
              </w:rPr>
              <w:t>th</w:t>
            </w:r>
            <w:r>
              <w:t xml:space="preserve"> period (40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12:30 – 12:55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C Lunch</w:t>
            </w:r>
          </w:p>
        </w:tc>
      </w:tr>
      <w:tr w:rsidR="00482F84" w:rsidTr="00D1520C">
        <w:trPr>
          <w:trHeight w:val="825"/>
        </w:trPr>
        <w:tc>
          <w:tcPr>
            <w:tcW w:w="2541" w:type="dxa"/>
          </w:tcPr>
          <w:p w:rsidR="00482F84" w:rsidRDefault="00482F84" w:rsidP="00D1520C">
            <w:pPr>
              <w:jc w:val="center"/>
            </w:pPr>
            <w:r>
              <w:t>1:45 – 2:25</w:t>
            </w:r>
          </w:p>
        </w:tc>
        <w:tc>
          <w:tcPr>
            <w:tcW w:w="2314" w:type="dxa"/>
          </w:tcPr>
          <w:p w:rsidR="00482F84" w:rsidRDefault="00482F84" w:rsidP="00D1520C">
            <w:pPr>
              <w:jc w:val="center"/>
            </w:pPr>
            <w:r>
              <w:t>7</w:t>
            </w:r>
            <w:r w:rsidRPr="00F54443">
              <w:rPr>
                <w:vertAlign w:val="superscript"/>
              </w:rPr>
              <w:t>th</w:t>
            </w:r>
            <w:r>
              <w:t xml:space="preserve"> period (40 min)</w:t>
            </w: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1:00 – 1:40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6</w:t>
            </w:r>
            <w:r w:rsidRPr="00CC145F">
              <w:rPr>
                <w:vertAlign w:val="superscript"/>
              </w:rPr>
              <w:t>th</w:t>
            </w:r>
            <w:r>
              <w:t xml:space="preserve"> period (40 min)</w:t>
            </w:r>
          </w:p>
        </w:tc>
      </w:tr>
      <w:tr w:rsidR="00482F84" w:rsidTr="00D1520C">
        <w:trPr>
          <w:trHeight w:val="857"/>
        </w:trPr>
        <w:tc>
          <w:tcPr>
            <w:tcW w:w="4855" w:type="dxa"/>
            <w:gridSpan w:val="2"/>
          </w:tcPr>
          <w:p w:rsidR="00482F84" w:rsidRDefault="00482F84" w:rsidP="00D1520C">
            <w:pPr>
              <w:jc w:val="center"/>
            </w:pPr>
          </w:p>
        </w:tc>
        <w:tc>
          <w:tcPr>
            <w:tcW w:w="2771" w:type="dxa"/>
          </w:tcPr>
          <w:p w:rsidR="00482F84" w:rsidRDefault="00482F84" w:rsidP="00D1520C">
            <w:pPr>
              <w:jc w:val="center"/>
            </w:pPr>
            <w:r>
              <w:t>1:45 – 2:25</w:t>
            </w:r>
          </w:p>
        </w:tc>
        <w:tc>
          <w:tcPr>
            <w:tcW w:w="2543" w:type="dxa"/>
          </w:tcPr>
          <w:p w:rsidR="00482F84" w:rsidRDefault="00482F84" w:rsidP="00D1520C">
            <w:pPr>
              <w:jc w:val="center"/>
            </w:pPr>
            <w:r>
              <w:t>7</w:t>
            </w:r>
            <w:r w:rsidRPr="00CC145F">
              <w:rPr>
                <w:vertAlign w:val="superscript"/>
              </w:rPr>
              <w:t>th</w:t>
            </w:r>
            <w:r>
              <w:t xml:space="preserve"> period (40 min)</w:t>
            </w:r>
          </w:p>
        </w:tc>
      </w:tr>
    </w:tbl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p w:rsidR="00482F84" w:rsidRDefault="00482F84" w:rsidP="00482F84">
      <w:pPr>
        <w:jc w:val="center"/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411"/>
        <w:gridCol w:w="2412"/>
        <w:gridCol w:w="2413"/>
        <w:gridCol w:w="2413"/>
      </w:tblGrid>
      <w:tr w:rsidR="00482F84" w:rsidTr="00D1520C">
        <w:trPr>
          <w:trHeight w:val="1663"/>
        </w:trPr>
        <w:tc>
          <w:tcPr>
            <w:tcW w:w="4823" w:type="dxa"/>
            <w:gridSpan w:val="2"/>
            <w:shd w:val="clear" w:color="auto" w:fill="808080" w:themeFill="background1" w:themeFillShade="80"/>
          </w:tcPr>
          <w:p w:rsidR="00482F84" w:rsidRPr="00140100" w:rsidRDefault="00482F84" w:rsidP="00D1520C">
            <w:pPr>
              <w:jc w:val="center"/>
              <w:rPr>
                <w:sz w:val="48"/>
                <w:szCs w:val="48"/>
              </w:rPr>
            </w:pPr>
            <w:r w:rsidRPr="00140100">
              <w:rPr>
                <w:sz w:val="48"/>
                <w:szCs w:val="48"/>
              </w:rPr>
              <w:t>April 17</w:t>
            </w:r>
            <w:r w:rsidRPr="00140100">
              <w:rPr>
                <w:sz w:val="48"/>
                <w:szCs w:val="48"/>
                <w:vertAlign w:val="superscript"/>
              </w:rPr>
              <w:t>th</w:t>
            </w:r>
            <w:r w:rsidRPr="00140100">
              <w:rPr>
                <w:sz w:val="48"/>
                <w:szCs w:val="48"/>
              </w:rPr>
              <w:t xml:space="preserve"> (Alg. 2) and April 18</w:t>
            </w:r>
            <w:r w:rsidRPr="00140100">
              <w:rPr>
                <w:sz w:val="48"/>
                <w:szCs w:val="48"/>
                <w:vertAlign w:val="superscript"/>
              </w:rPr>
              <w:t>th</w:t>
            </w:r>
            <w:r w:rsidRPr="00140100">
              <w:rPr>
                <w:sz w:val="48"/>
                <w:szCs w:val="48"/>
              </w:rPr>
              <w:t xml:space="preserve"> (Geo)</w:t>
            </w:r>
          </w:p>
        </w:tc>
        <w:tc>
          <w:tcPr>
            <w:tcW w:w="4826" w:type="dxa"/>
            <w:gridSpan w:val="2"/>
            <w:shd w:val="clear" w:color="auto" w:fill="808080" w:themeFill="background1" w:themeFillShade="80"/>
          </w:tcPr>
          <w:p w:rsidR="00482F84" w:rsidRPr="00140100" w:rsidRDefault="00482F84" w:rsidP="00D1520C">
            <w:pPr>
              <w:jc w:val="center"/>
              <w:rPr>
                <w:sz w:val="48"/>
                <w:szCs w:val="48"/>
              </w:rPr>
            </w:pPr>
            <w:r w:rsidRPr="00140100">
              <w:rPr>
                <w:sz w:val="48"/>
                <w:szCs w:val="48"/>
              </w:rPr>
              <w:t>Non-Testing Students</w:t>
            </w:r>
            <w:r>
              <w:rPr>
                <w:sz w:val="48"/>
                <w:szCs w:val="48"/>
              </w:rPr>
              <w:t xml:space="preserve"> April 17</w:t>
            </w:r>
            <w:r w:rsidRPr="00140100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and 18</w:t>
            </w:r>
            <w:r w:rsidRPr="00140100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 xml:space="preserve">7:30 – 8:20 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</w:t>
            </w:r>
            <w:r w:rsidRPr="00F179B5">
              <w:rPr>
                <w:vertAlign w:val="superscript"/>
              </w:rPr>
              <w:t>st</w:t>
            </w:r>
            <w:r>
              <w:t xml:space="preserve"> period (50 min)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7:30 – 8:20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</w:t>
            </w:r>
            <w:r w:rsidRPr="0090018E">
              <w:rPr>
                <w:vertAlign w:val="superscript"/>
              </w:rPr>
              <w:t>st</w:t>
            </w:r>
            <w:r>
              <w:t xml:space="preserve"> period (50 min)</w:t>
            </w:r>
          </w:p>
        </w:tc>
      </w:tr>
      <w:tr w:rsidR="00482F84" w:rsidTr="00D1520C">
        <w:trPr>
          <w:trHeight w:val="790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8:25 – 11:25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Testing (180 min)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8:25 – 9:15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2</w:t>
            </w:r>
            <w:r w:rsidRPr="0090018E">
              <w:rPr>
                <w:vertAlign w:val="superscript"/>
              </w:rPr>
              <w:t>nd</w:t>
            </w:r>
            <w:r>
              <w:t xml:space="preserve"> period (50 min)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11:30 – 12:25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5</w:t>
            </w:r>
            <w:r w:rsidRPr="00F73E43">
              <w:rPr>
                <w:vertAlign w:val="superscript"/>
              </w:rPr>
              <w:t>th</w:t>
            </w:r>
            <w:r>
              <w:t xml:space="preserve"> period (55 min)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9:20 – 10:10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3</w:t>
            </w:r>
            <w:r w:rsidRPr="0090018E">
              <w:rPr>
                <w:vertAlign w:val="superscript"/>
              </w:rPr>
              <w:t>rd</w:t>
            </w:r>
            <w:r>
              <w:t xml:space="preserve"> period (50 min)</w:t>
            </w:r>
          </w:p>
        </w:tc>
      </w:tr>
      <w:tr w:rsidR="00482F84" w:rsidTr="00D1520C">
        <w:trPr>
          <w:trHeight w:val="821"/>
        </w:trPr>
        <w:tc>
          <w:tcPr>
            <w:tcW w:w="4823" w:type="dxa"/>
            <w:gridSpan w:val="2"/>
            <w:shd w:val="clear" w:color="auto" w:fill="FFFF00"/>
          </w:tcPr>
          <w:p w:rsidR="00482F84" w:rsidRDefault="00482F84" w:rsidP="00D1520C">
            <w:pPr>
              <w:jc w:val="center"/>
            </w:pPr>
            <w:r>
              <w:t>A Lunch testers to be sent during B Lunch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10:15 – 11:05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4</w:t>
            </w:r>
            <w:r w:rsidRPr="0090018E">
              <w:rPr>
                <w:vertAlign w:val="superscript"/>
              </w:rPr>
              <w:t>th</w:t>
            </w:r>
            <w:r>
              <w:t xml:space="preserve"> period (50 min)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11:40 – 12:05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B Lunch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11:10 – 12:25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5</w:t>
            </w:r>
            <w:r w:rsidRPr="0090018E">
              <w:rPr>
                <w:vertAlign w:val="superscript"/>
              </w:rPr>
              <w:t>th</w:t>
            </w:r>
            <w:r>
              <w:t xml:space="preserve"> period (85 min)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12:10 – 12:35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C Lunch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11:10 – 11:35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A Lunch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12:40 – 1:30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6</w:t>
            </w:r>
            <w:r w:rsidRPr="00D94645">
              <w:rPr>
                <w:vertAlign w:val="superscript"/>
              </w:rPr>
              <w:t>th</w:t>
            </w:r>
            <w:r>
              <w:t xml:space="preserve"> period (50 min)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11:40 – 12:05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B Lunch</w:t>
            </w:r>
          </w:p>
        </w:tc>
      </w:tr>
      <w:tr w:rsidR="00482F84" w:rsidTr="00D1520C">
        <w:trPr>
          <w:trHeight w:val="821"/>
        </w:trPr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1:35 – 2:25</w:t>
            </w:r>
          </w:p>
        </w:tc>
        <w:tc>
          <w:tcPr>
            <w:tcW w:w="2411" w:type="dxa"/>
          </w:tcPr>
          <w:p w:rsidR="00482F84" w:rsidRDefault="00482F84" w:rsidP="00D1520C">
            <w:pPr>
              <w:jc w:val="center"/>
            </w:pPr>
            <w:r>
              <w:t>7</w:t>
            </w:r>
            <w:r w:rsidRPr="00D94645">
              <w:rPr>
                <w:vertAlign w:val="superscript"/>
              </w:rPr>
              <w:t>th</w:t>
            </w:r>
            <w:r>
              <w:t xml:space="preserve"> period (50 min)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12:10 – 12:35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C Lunch</w:t>
            </w:r>
          </w:p>
        </w:tc>
      </w:tr>
      <w:tr w:rsidR="00482F84" w:rsidTr="00D1520C">
        <w:trPr>
          <w:trHeight w:val="790"/>
        </w:trPr>
        <w:tc>
          <w:tcPr>
            <w:tcW w:w="4823" w:type="dxa"/>
            <w:gridSpan w:val="2"/>
            <w:vMerge w:val="restart"/>
          </w:tcPr>
          <w:p w:rsidR="00482F84" w:rsidRDefault="00482F84" w:rsidP="00D1520C">
            <w:r>
              <w:t xml:space="preserve">*During B Lunch, the gymnasium </w:t>
            </w:r>
            <w:proofErr w:type="gramStart"/>
            <w:r>
              <w:t>will be opened</w:t>
            </w:r>
            <w:proofErr w:type="gramEnd"/>
            <w:r>
              <w:t xml:space="preserve"> for overflow.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12:40 – 1:30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6</w:t>
            </w:r>
            <w:r w:rsidRPr="0090018E">
              <w:rPr>
                <w:vertAlign w:val="superscript"/>
              </w:rPr>
              <w:t>th</w:t>
            </w:r>
            <w:r>
              <w:t xml:space="preserve"> period (50 min)</w:t>
            </w:r>
          </w:p>
        </w:tc>
      </w:tr>
      <w:tr w:rsidR="00482F84" w:rsidTr="00D1520C">
        <w:trPr>
          <w:trHeight w:val="851"/>
        </w:trPr>
        <w:tc>
          <w:tcPr>
            <w:tcW w:w="4823" w:type="dxa"/>
            <w:gridSpan w:val="2"/>
            <w:vMerge/>
          </w:tcPr>
          <w:p w:rsidR="00482F84" w:rsidRDefault="00482F84" w:rsidP="00D1520C">
            <w:pPr>
              <w:jc w:val="center"/>
            </w:pP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1:35 – 2:25</w:t>
            </w:r>
          </w:p>
        </w:tc>
        <w:tc>
          <w:tcPr>
            <w:tcW w:w="2413" w:type="dxa"/>
          </w:tcPr>
          <w:p w:rsidR="00482F84" w:rsidRDefault="00482F84" w:rsidP="00D1520C">
            <w:pPr>
              <w:jc w:val="center"/>
            </w:pPr>
            <w:r>
              <w:t>7</w:t>
            </w:r>
            <w:r w:rsidRPr="0090018E">
              <w:rPr>
                <w:vertAlign w:val="superscript"/>
              </w:rPr>
              <w:t>th</w:t>
            </w:r>
            <w:r>
              <w:t xml:space="preserve"> period (50 min)</w:t>
            </w:r>
          </w:p>
        </w:tc>
      </w:tr>
    </w:tbl>
    <w:p w:rsidR="00482F84" w:rsidRDefault="00482F84" w:rsidP="00482F84">
      <w:pPr>
        <w:jc w:val="center"/>
      </w:pPr>
    </w:p>
    <w:p w:rsidR="00340022" w:rsidRDefault="00340022"/>
    <w:sectPr w:rsidR="003400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FE" w:rsidRDefault="004E09FE" w:rsidP="00482F84">
      <w:pPr>
        <w:spacing w:after="0" w:line="240" w:lineRule="auto"/>
      </w:pPr>
      <w:r>
        <w:separator/>
      </w:r>
    </w:p>
  </w:endnote>
  <w:endnote w:type="continuationSeparator" w:id="0">
    <w:p w:rsidR="004E09FE" w:rsidRDefault="004E09FE" w:rsidP="004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FE" w:rsidRDefault="004E09FE" w:rsidP="00482F84">
      <w:pPr>
        <w:spacing w:after="0" w:line="240" w:lineRule="auto"/>
      </w:pPr>
      <w:r>
        <w:separator/>
      </w:r>
    </w:p>
  </w:footnote>
  <w:footnote w:type="continuationSeparator" w:id="0">
    <w:p w:rsidR="004E09FE" w:rsidRDefault="004E09FE" w:rsidP="0048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84" w:rsidRDefault="00482F84" w:rsidP="00482F84">
    <w:pPr>
      <w:pStyle w:val="Header"/>
    </w:pPr>
  </w:p>
  <w:p w:rsidR="00482F84" w:rsidRDefault="00482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4"/>
    <w:rsid w:val="00260BA2"/>
    <w:rsid w:val="00340022"/>
    <w:rsid w:val="00482F84"/>
    <w:rsid w:val="004E09FE"/>
    <w:rsid w:val="00C35A04"/>
    <w:rsid w:val="00EE569C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7217E-BDA2-4A8C-AD3F-9A8D2233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84"/>
  </w:style>
  <w:style w:type="paragraph" w:styleId="Footer">
    <w:name w:val="footer"/>
    <w:basedOn w:val="Normal"/>
    <w:link w:val="FooterChar"/>
    <w:uiPriority w:val="99"/>
    <w:unhideWhenUsed/>
    <w:rsid w:val="004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Slight</dc:creator>
  <cp:keywords/>
  <dc:description/>
  <cp:lastModifiedBy>Darlene Darr</cp:lastModifiedBy>
  <cp:revision>3</cp:revision>
  <dcterms:created xsi:type="dcterms:W3CDTF">2019-04-01T16:01:00Z</dcterms:created>
  <dcterms:modified xsi:type="dcterms:W3CDTF">2019-04-01T16:02:00Z</dcterms:modified>
</cp:coreProperties>
</file>